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8080"/>
      </w:tblGrid>
      <w:tr w:rsidR="00CE30A7" w:rsidRPr="00D51940" w:rsidTr="00382FC2">
        <w:trPr>
          <w:trHeight w:val="738"/>
        </w:trPr>
        <w:tc>
          <w:tcPr>
            <w:tcW w:w="5245" w:type="dxa"/>
          </w:tcPr>
          <w:p w:rsidR="00CE30A7" w:rsidRPr="00491A74" w:rsidRDefault="00CE30A7" w:rsidP="00382FC2">
            <w:pPr>
              <w:jc w:val="center"/>
              <w:rPr>
                <w:rFonts w:eastAsia="MS Mincho"/>
                <w:sz w:val="26"/>
                <w:szCs w:val="26"/>
                <w:lang w:eastAsia="zh-CN"/>
              </w:rPr>
            </w:pPr>
            <w:r w:rsidRPr="00491A74">
              <w:rPr>
                <w:rFonts w:eastAsia="MS Mincho"/>
                <w:sz w:val="26"/>
                <w:szCs w:val="26"/>
                <w:lang w:eastAsia="zh-CN"/>
              </w:rPr>
              <w:t>SỞ DU LỊCH</w:t>
            </w:r>
          </w:p>
          <w:p w:rsidR="00CE30A7" w:rsidRPr="00242B6B" w:rsidRDefault="00CE30A7" w:rsidP="00382FC2">
            <w:pPr>
              <w:jc w:val="center"/>
              <w:rPr>
                <w:rFonts w:eastAsia="MS Mincho"/>
                <w:szCs w:val="26"/>
                <w:lang w:eastAsia="zh-CN"/>
              </w:rPr>
            </w:pPr>
            <w:r w:rsidRPr="00491A74">
              <w:rPr>
                <w:rFonts w:eastAsia="MS Mincho"/>
                <w:b/>
                <w:sz w:val="26"/>
                <w:szCs w:val="26"/>
                <w:lang w:eastAsia="zh-CN"/>
              </w:rPr>
              <w:t xml:space="preserve">HỘI </w:t>
            </w:r>
            <w:r w:rsidRPr="00774F09">
              <w:rPr>
                <w:rFonts w:eastAsia="MS Mincho"/>
                <w:b/>
                <w:sz w:val="26"/>
                <w:szCs w:val="26"/>
                <w:u w:val="single"/>
                <w:lang w:eastAsia="zh-CN"/>
              </w:rPr>
              <w:t>ĐỒNG</w:t>
            </w:r>
            <w:r w:rsidR="00382FC2" w:rsidRPr="00774F09">
              <w:rPr>
                <w:rFonts w:eastAsia="MS Mincho"/>
                <w:b/>
                <w:sz w:val="26"/>
                <w:szCs w:val="26"/>
                <w:u w:val="single"/>
                <w:lang w:eastAsia="zh-CN"/>
              </w:rPr>
              <w:t xml:space="preserve"> XÉT</w:t>
            </w:r>
            <w:r w:rsidRPr="00774F09">
              <w:rPr>
                <w:rFonts w:eastAsia="MS Mincho"/>
                <w:b/>
                <w:sz w:val="26"/>
                <w:szCs w:val="26"/>
                <w:u w:val="single"/>
                <w:lang w:eastAsia="zh-CN"/>
              </w:rPr>
              <w:t xml:space="preserve"> TUYỂN VIÊN</w:t>
            </w:r>
            <w:r w:rsidRPr="00382FC2">
              <w:rPr>
                <w:rFonts w:eastAsia="MS Mincho"/>
                <w:b/>
                <w:sz w:val="26"/>
                <w:szCs w:val="26"/>
                <w:lang w:eastAsia="zh-CN"/>
              </w:rPr>
              <w:t xml:space="preserve"> CHỨC</w:t>
            </w:r>
          </w:p>
        </w:tc>
        <w:tc>
          <w:tcPr>
            <w:tcW w:w="8080" w:type="dxa"/>
          </w:tcPr>
          <w:p w:rsidR="00CE30A7" w:rsidRPr="00491A74" w:rsidRDefault="00CE30A7" w:rsidP="00382FC2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491A74">
              <w:rPr>
                <w:b/>
                <w:spacing w:val="-8"/>
                <w:sz w:val="26"/>
                <w:szCs w:val="26"/>
              </w:rPr>
              <w:t>CỘNG HÒA XÃ HỘI CHỦ NGHĨA VIỆT NAM</w:t>
            </w:r>
          </w:p>
          <w:p w:rsidR="00CE30A7" w:rsidRPr="00491A74" w:rsidRDefault="00AE1DE0" w:rsidP="00382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pict>
                <v:line id="_x0000_s1027" style="position:absolute;left:0;text-align:left;z-index:251657216" from="115.25pt,18.4pt" to="287.25pt,18.4pt"/>
              </w:pict>
            </w:r>
            <w:proofErr w:type="spellStart"/>
            <w:r w:rsidR="00CE30A7" w:rsidRPr="00491A74">
              <w:rPr>
                <w:b/>
                <w:sz w:val="28"/>
                <w:szCs w:val="28"/>
              </w:rPr>
              <w:t>Độc</w:t>
            </w:r>
            <w:proofErr w:type="spellEnd"/>
            <w:r w:rsidR="00CE30A7" w:rsidRPr="00491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E30A7" w:rsidRPr="00491A74">
              <w:rPr>
                <w:b/>
                <w:sz w:val="28"/>
                <w:szCs w:val="28"/>
              </w:rPr>
              <w:t>lập</w:t>
            </w:r>
            <w:proofErr w:type="spellEnd"/>
            <w:r w:rsidR="00CE30A7" w:rsidRPr="00491A74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CE30A7" w:rsidRPr="00491A74">
              <w:rPr>
                <w:b/>
                <w:sz w:val="28"/>
                <w:szCs w:val="28"/>
              </w:rPr>
              <w:t>Tự</w:t>
            </w:r>
            <w:proofErr w:type="spellEnd"/>
            <w:r w:rsidR="00CE30A7" w:rsidRPr="00491A74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="00CE30A7" w:rsidRPr="00491A74">
              <w:rPr>
                <w:b/>
                <w:sz w:val="28"/>
                <w:szCs w:val="28"/>
              </w:rPr>
              <w:t>Hạnh</w:t>
            </w:r>
            <w:proofErr w:type="spellEnd"/>
            <w:r w:rsidR="00CE30A7" w:rsidRPr="00491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E30A7" w:rsidRPr="00491A74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CE30A7" w:rsidRPr="00D51940" w:rsidTr="00382FC2">
        <w:trPr>
          <w:trHeight w:val="80"/>
        </w:trPr>
        <w:tc>
          <w:tcPr>
            <w:tcW w:w="5245" w:type="dxa"/>
          </w:tcPr>
          <w:p w:rsidR="00CE30A7" w:rsidRPr="005763EE" w:rsidRDefault="00CE30A7" w:rsidP="00382FC2">
            <w:pPr>
              <w:rPr>
                <w:rFonts w:eastAsia="MS Mincho"/>
                <w:szCs w:val="26"/>
                <w:lang w:eastAsia="zh-CN"/>
              </w:rPr>
            </w:pPr>
            <w:r w:rsidRPr="00E0032D">
              <w:rPr>
                <w:rFonts w:eastAsia="MS Mincho"/>
                <w:szCs w:val="26"/>
                <w:lang w:eastAsia="zh-CN"/>
              </w:rPr>
              <w:t xml:space="preserve">              </w:t>
            </w:r>
            <w:r>
              <w:rPr>
                <w:rFonts w:eastAsia="MS Mincho"/>
                <w:szCs w:val="26"/>
                <w:lang w:eastAsia="zh-CN"/>
              </w:rPr>
              <w:t xml:space="preserve">  </w:t>
            </w:r>
          </w:p>
        </w:tc>
        <w:tc>
          <w:tcPr>
            <w:tcW w:w="8080" w:type="dxa"/>
          </w:tcPr>
          <w:p w:rsidR="00CE30A7" w:rsidRPr="00A554A6" w:rsidRDefault="00CE30A7" w:rsidP="00382FC2">
            <w:pPr>
              <w:pStyle w:val="Heading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84093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proofErr w:type="spellStart"/>
            <w:r w:rsidRPr="00A554A6">
              <w:rPr>
                <w:rFonts w:ascii="Times New Roman" w:hAnsi="Times New Roman"/>
                <w:sz w:val="26"/>
                <w:szCs w:val="26"/>
              </w:rPr>
              <w:t>Thừa</w:t>
            </w:r>
            <w:proofErr w:type="spellEnd"/>
            <w:r w:rsidRPr="00A554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554A6">
              <w:rPr>
                <w:rFonts w:ascii="Times New Roman" w:hAnsi="Times New Roman"/>
                <w:sz w:val="26"/>
                <w:szCs w:val="26"/>
              </w:rPr>
              <w:t>Thiên</w:t>
            </w:r>
            <w:proofErr w:type="spellEnd"/>
            <w:r w:rsidRPr="00A554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554A6">
              <w:rPr>
                <w:rFonts w:ascii="Times New Roman" w:hAnsi="Times New Roman"/>
                <w:sz w:val="26"/>
                <w:szCs w:val="26"/>
              </w:rPr>
              <w:t>Huế</w:t>
            </w:r>
            <w:proofErr w:type="spellEnd"/>
            <w:r w:rsidRPr="00A554A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554A6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A554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Pr="00A554A6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A554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FC2">
              <w:rPr>
                <w:rFonts w:ascii="Times New Roman" w:hAnsi="Times New Roman"/>
                <w:sz w:val="26"/>
                <w:szCs w:val="26"/>
              </w:rPr>
              <w:t>12</w:t>
            </w:r>
            <w:r w:rsidRPr="00A554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554A6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A554A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382FC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CE30A7" w:rsidRDefault="00CE30A7" w:rsidP="00774F0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TỔNG HỢP</w:t>
      </w:r>
      <w:r w:rsidRPr="00923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KẾT QU</w:t>
      </w:r>
      <w:r w:rsidR="00382FC2"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 </w:t>
      </w:r>
      <w:r w:rsidR="00382FC2">
        <w:rPr>
          <w:b/>
          <w:sz w:val="28"/>
          <w:szCs w:val="28"/>
        </w:rPr>
        <w:t xml:space="preserve">XÉT </w:t>
      </w:r>
      <w:r w:rsidRPr="0092319C">
        <w:rPr>
          <w:b/>
          <w:sz w:val="28"/>
          <w:szCs w:val="28"/>
        </w:rPr>
        <w:t>TUYỂN VIÊN CHỨC NĂM 201</w:t>
      </w:r>
      <w:r w:rsidR="00382FC2">
        <w:rPr>
          <w:b/>
          <w:sz w:val="28"/>
          <w:szCs w:val="28"/>
        </w:rPr>
        <w:t>9 (ĐỢT 2)</w:t>
      </w:r>
    </w:p>
    <w:p w:rsidR="00CE30A7" w:rsidRDefault="00AE1DE0" w:rsidP="00CE30A7">
      <w:pPr>
        <w:pStyle w:val="Heading4"/>
        <w:spacing w:before="0"/>
        <w:ind w:left="1037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pict>
          <v:line id="_x0000_s1028" style="position:absolute;left:0;text-align:left;z-index:251658240" from="219.35pt,2.45pt" to="529.8pt,2.45pt"/>
        </w:pict>
      </w:r>
    </w:p>
    <w:tbl>
      <w:tblPr>
        <w:tblStyle w:val="TableGrid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5"/>
        <w:gridCol w:w="1418"/>
        <w:gridCol w:w="3118"/>
        <w:gridCol w:w="1701"/>
        <w:gridCol w:w="1559"/>
        <w:gridCol w:w="851"/>
        <w:gridCol w:w="1134"/>
        <w:gridCol w:w="1842"/>
      </w:tblGrid>
      <w:tr w:rsidR="00D71556" w:rsidRPr="00774F09" w:rsidTr="00774F09">
        <w:trPr>
          <w:trHeight w:val="735"/>
        </w:trPr>
        <w:tc>
          <w:tcPr>
            <w:tcW w:w="851" w:type="dxa"/>
            <w:gridSpan w:val="2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r w:rsidRPr="00774F09">
              <w:rPr>
                <w:b/>
                <w:szCs w:val="24"/>
              </w:rPr>
              <w:t>STT</w:t>
            </w:r>
          </w:p>
        </w:tc>
        <w:tc>
          <w:tcPr>
            <w:tcW w:w="2835" w:type="dxa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proofErr w:type="spellStart"/>
            <w:r w:rsidRPr="00774F09">
              <w:rPr>
                <w:b/>
                <w:szCs w:val="24"/>
              </w:rPr>
              <w:t>Họ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và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tên</w:t>
            </w:r>
            <w:proofErr w:type="spellEnd"/>
          </w:p>
        </w:tc>
        <w:tc>
          <w:tcPr>
            <w:tcW w:w="1418" w:type="dxa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proofErr w:type="spellStart"/>
            <w:r w:rsidRPr="00774F09">
              <w:rPr>
                <w:b/>
                <w:szCs w:val="24"/>
              </w:rPr>
              <w:t>Ngày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sinh</w:t>
            </w:r>
            <w:proofErr w:type="spellEnd"/>
          </w:p>
        </w:tc>
        <w:tc>
          <w:tcPr>
            <w:tcW w:w="3118" w:type="dxa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proofErr w:type="spellStart"/>
            <w:r w:rsidRPr="00774F09">
              <w:rPr>
                <w:b/>
                <w:szCs w:val="24"/>
              </w:rPr>
              <w:t>Trình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độ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chuyên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môn</w:t>
            </w:r>
            <w:proofErr w:type="spellEnd"/>
          </w:p>
        </w:tc>
        <w:tc>
          <w:tcPr>
            <w:tcW w:w="1701" w:type="dxa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proofErr w:type="spellStart"/>
            <w:r w:rsidRPr="00774F09">
              <w:rPr>
                <w:b/>
                <w:szCs w:val="24"/>
              </w:rPr>
              <w:t>Điểm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sát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hạch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hồ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sơ</w:t>
            </w:r>
            <w:proofErr w:type="spellEnd"/>
            <w:r w:rsidRPr="00774F09">
              <w:rPr>
                <w:b/>
                <w:szCs w:val="24"/>
              </w:rPr>
              <w:t xml:space="preserve">  (</w:t>
            </w:r>
            <w:proofErr w:type="spellStart"/>
            <w:r w:rsidRPr="00774F09">
              <w:rPr>
                <w:b/>
                <w:szCs w:val="24"/>
              </w:rPr>
              <w:t>Trung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bình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cộng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của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Hội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đồng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xét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tuyển</w:t>
            </w:r>
            <w:proofErr w:type="spellEnd"/>
            <w:r w:rsidRPr="00774F09">
              <w:rPr>
                <w:b/>
                <w:szCs w:val="24"/>
              </w:rPr>
              <w:t>) (</w:t>
            </w:r>
            <w:proofErr w:type="spellStart"/>
            <w:r w:rsidRPr="00774F09">
              <w:rPr>
                <w:b/>
                <w:szCs w:val="24"/>
              </w:rPr>
              <w:t>thang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điểm</w:t>
            </w:r>
            <w:proofErr w:type="spellEnd"/>
            <w:r w:rsidRPr="00774F09">
              <w:rPr>
                <w:b/>
                <w:szCs w:val="24"/>
              </w:rPr>
              <w:t xml:space="preserve"> 100)</w:t>
            </w:r>
          </w:p>
        </w:tc>
        <w:tc>
          <w:tcPr>
            <w:tcW w:w="1559" w:type="dxa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proofErr w:type="spellStart"/>
            <w:r w:rsidRPr="00774F09">
              <w:rPr>
                <w:b/>
                <w:szCs w:val="24"/>
              </w:rPr>
              <w:t>Điểm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ưu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tiên</w:t>
            </w:r>
            <w:proofErr w:type="spellEnd"/>
          </w:p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r w:rsidRPr="00774F09">
              <w:rPr>
                <w:b/>
                <w:szCs w:val="24"/>
              </w:rPr>
              <w:t>(</w:t>
            </w:r>
            <w:proofErr w:type="spellStart"/>
            <w:r w:rsidRPr="00774F09">
              <w:rPr>
                <w:b/>
                <w:szCs w:val="24"/>
              </w:rPr>
              <w:t>Khoản</w:t>
            </w:r>
            <w:proofErr w:type="spellEnd"/>
            <w:r w:rsidRPr="00774F09">
              <w:rPr>
                <w:b/>
                <w:szCs w:val="24"/>
              </w:rPr>
              <w:t xml:space="preserve"> 4, </w:t>
            </w:r>
            <w:proofErr w:type="spellStart"/>
            <w:r w:rsidRPr="00774F09">
              <w:rPr>
                <w:b/>
                <w:szCs w:val="24"/>
              </w:rPr>
              <w:t>Điều</w:t>
            </w:r>
            <w:proofErr w:type="spellEnd"/>
            <w:r w:rsidRPr="00774F09">
              <w:rPr>
                <w:b/>
                <w:szCs w:val="24"/>
              </w:rPr>
              <w:t xml:space="preserve"> 2 NĐ 161/2018/NĐ-CP)</w:t>
            </w:r>
          </w:p>
        </w:tc>
        <w:tc>
          <w:tcPr>
            <w:tcW w:w="851" w:type="dxa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proofErr w:type="spellStart"/>
            <w:r w:rsidRPr="00774F09">
              <w:rPr>
                <w:b/>
                <w:szCs w:val="24"/>
              </w:rPr>
              <w:t>Tổng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cộng</w:t>
            </w:r>
            <w:proofErr w:type="spellEnd"/>
          </w:p>
        </w:tc>
        <w:tc>
          <w:tcPr>
            <w:tcW w:w="1134" w:type="dxa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proofErr w:type="spellStart"/>
            <w:r w:rsidRPr="00774F09">
              <w:rPr>
                <w:b/>
                <w:szCs w:val="24"/>
              </w:rPr>
              <w:t>Xếp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loại</w:t>
            </w:r>
            <w:proofErr w:type="spellEnd"/>
          </w:p>
        </w:tc>
        <w:tc>
          <w:tcPr>
            <w:tcW w:w="1842" w:type="dxa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proofErr w:type="spellStart"/>
            <w:r w:rsidRPr="00774F09">
              <w:rPr>
                <w:b/>
                <w:szCs w:val="24"/>
              </w:rPr>
              <w:t>Ghi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chú</w:t>
            </w:r>
            <w:proofErr w:type="spellEnd"/>
          </w:p>
        </w:tc>
      </w:tr>
      <w:tr w:rsidR="00D71556" w:rsidRPr="00774F09" w:rsidTr="00D71556">
        <w:tc>
          <w:tcPr>
            <w:tcW w:w="15309" w:type="dxa"/>
            <w:gridSpan w:val="10"/>
            <w:vAlign w:val="center"/>
          </w:tcPr>
          <w:p w:rsidR="00D71556" w:rsidRPr="00774F09" w:rsidRDefault="00D71556" w:rsidP="00D71556">
            <w:pPr>
              <w:jc w:val="center"/>
              <w:rPr>
                <w:b/>
                <w:szCs w:val="24"/>
              </w:rPr>
            </w:pPr>
            <w:proofErr w:type="spellStart"/>
            <w:r w:rsidRPr="00774F09">
              <w:rPr>
                <w:b/>
                <w:szCs w:val="24"/>
              </w:rPr>
              <w:t>Dự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tuyển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vị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trí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Chuyên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viên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phụ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trách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Xúc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tiến</w:t>
            </w:r>
            <w:proofErr w:type="spellEnd"/>
            <w:r w:rsidRPr="00774F09">
              <w:rPr>
                <w:b/>
                <w:szCs w:val="24"/>
              </w:rPr>
              <w:t xml:space="preserve"> du </w:t>
            </w:r>
            <w:proofErr w:type="spellStart"/>
            <w:r w:rsidRPr="00774F09">
              <w:rPr>
                <w:b/>
                <w:szCs w:val="24"/>
              </w:rPr>
              <w:t>lịch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và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Hỗ</w:t>
            </w:r>
            <w:proofErr w:type="spellEnd"/>
            <w:r w:rsidRPr="00774F09">
              <w:rPr>
                <w:b/>
                <w:szCs w:val="24"/>
              </w:rPr>
              <w:t xml:space="preserve"> </w:t>
            </w:r>
            <w:proofErr w:type="spellStart"/>
            <w:r w:rsidRPr="00774F09">
              <w:rPr>
                <w:b/>
                <w:szCs w:val="24"/>
              </w:rPr>
              <w:t>trợ</w:t>
            </w:r>
            <w:proofErr w:type="spellEnd"/>
            <w:r w:rsidRPr="00774F09">
              <w:rPr>
                <w:b/>
                <w:szCs w:val="24"/>
              </w:rPr>
              <w:t xml:space="preserve"> du </w:t>
            </w:r>
            <w:proofErr w:type="spellStart"/>
            <w:r w:rsidRPr="00774F09">
              <w:rPr>
                <w:b/>
                <w:szCs w:val="24"/>
              </w:rPr>
              <w:t>khách</w:t>
            </w:r>
            <w:proofErr w:type="spellEnd"/>
          </w:p>
        </w:tc>
      </w:tr>
      <w:tr w:rsidR="00D71556" w:rsidRPr="00774F09" w:rsidTr="00774F09">
        <w:tc>
          <w:tcPr>
            <w:tcW w:w="709" w:type="dxa"/>
            <w:vAlign w:val="center"/>
          </w:tcPr>
          <w:p w:rsidR="00D71556" w:rsidRPr="00774F09" w:rsidRDefault="00D71556" w:rsidP="00D7155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71556" w:rsidRPr="00774F09" w:rsidRDefault="00D71556" w:rsidP="00D71556">
            <w:pPr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Trần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Thị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Thanh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Tâm</w:t>
            </w:r>
            <w:proofErr w:type="spellEnd"/>
          </w:p>
        </w:tc>
        <w:tc>
          <w:tcPr>
            <w:tcW w:w="1418" w:type="dxa"/>
            <w:vAlign w:val="center"/>
          </w:tcPr>
          <w:p w:rsidR="00D71556" w:rsidRPr="00774F09" w:rsidRDefault="00D71556" w:rsidP="00D71556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01/01/1994</w:t>
            </w:r>
          </w:p>
        </w:tc>
        <w:tc>
          <w:tcPr>
            <w:tcW w:w="3118" w:type="dxa"/>
            <w:vAlign w:val="center"/>
          </w:tcPr>
          <w:p w:rsidR="00D71556" w:rsidRPr="00774F09" w:rsidRDefault="00D71556" w:rsidP="00D71556">
            <w:pPr>
              <w:jc w:val="center"/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Sư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phạm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tiếng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Anh</w:t>
            </w:r>
            <w:proofErr w:type="spellEnd"/>
          </w:p>
        </w:tc>
        <w:tc>
          <w:tcPr>
            <w:tcW w:w="1701" w:type="dxa"/>
            <w:vAlign w:val="center"/>
          </w:tcPr>
          <w:p w:rsidR="00D71556" w:rsidRPr="00774F09" w:rsidRDefault="00774F09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D71556" w:rsidRPr="00774F09" w:rsidRDefault="00774F09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/</w:t>
            </w:r>
          </w:p>
        </w:tc>
        <w:tc>
          <w:tcPr>
            <w:tcW w:w="851" w:type="dxa"/>
            <w:vAlign w:val="center"/>
          </w:tcPr>
          <w:p w:rsidR="00D71556" w:rsidRPr="00774F09" w:rsidRDefault="00774F09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71556" w:rsidRPr="00774F09" w:rsidRDefault="00774F09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Không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tham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dự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vòng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sát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hạch</w:t>
            </w:r>
            <w:proofErr w:type="spellEnd"/>
          </w:p>
        </w:tc>
      </w:tr>
      <w:tr w:rsidR="00D71556" w:rsidRPr="00774F09" w:rsidTr="00774F09">
        <w:trPr>
          <w:trHeight w:val="679"/>
        </w:trPr>
        <w:tc>
          <w:tcPr>
            <w:tcW w:w="709" w:type="dxa"/>
            <w:vAlign w:val="center"/>
          </w:tcPr>
          <w:p w:rsidR="00D71556" w:rsidRPr="00774F09" w:rsidRDefault="00D71556" w:rsidP="00D7155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71556" w:rsidRPr="00774F09" w:rsidRDefault="00D71556" w:rsidP="00D71556">
            <w:pPr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N</w:t>
            </w:r>
            <w:bookmarkStart w:id="0" w:name="_GoBack"/>
            <w:bookmarkEnd w:id="0"/>
            <w:r w:rsidRPr="00774F09">
              <w:rPr>
                <w:szCs w:val="24"/>
              </w:rPr>
              <w:t>guyễn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Hoàng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Anh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Quốc</w:t>
            </w:r>
            <w:proofErr w:type="spellEnd"/>
          </w:p>
        </w:tc>
        <w:tc>
          <w:tcPr>
            <w:tcW w:w="1418" w:type="dxa"/>
            <w:vAlign w:val="center"/>
          </w:tcPr>
          <w:p w:rsidR="00D71556" w:rsidRPr="00774F09" w:rsidRDefault="00D71556" w:rsidP="00D71556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01/10/1992</w:t>
            </w:r>
          </w:p>
        </w:tc>
        <w:tc>
          <w:tcPr>
            <w:tcW w:w="3118" w:type="dxa"/>
            <w:vAlign w:val="center"/>
          </w:tcPr>
          <w:p w:rsidR="00D71556" w:rsidRPr="00774F09" w:rsidRDefault="00D71556" w:rsidP="00D71556">
            <w:pPr>
              <w:jc w:val="center"/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Cử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nhân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Quản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trị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Khách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sạn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và</w:t>
            </w:r>
            <w:proofErr w:type="spellEnd"/>
            <w:r w:rsidRPr="00774F09">
              <w:rPr>
                <w:szCs w:val="24"/>
              </w:rPr>
              <w:t xml:space="preserve"> Du </w:t>
            </w:r>
            <w:proofErr w:type="spellStart"/>
            <w:r w:rsidRPr="00774F09">
              <w:rPr>
                <w:szCs w:val="24"/>
              </w:rPr>
              <w:t>lịch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Quốc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tế</w:t>
            </w:r>
            <w:proofErr w:type="spellEnd"/>
          </w:p>
          <w:p w:rsidR="00774F09" w:rsidRPr="00774F09" w:rsidRDefault="00D71556" w:rsidP="00D71556">
            <w:pPr>
              <w:jc w:val="center"/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Thạc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sĩ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Quản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trị</w:t>
            </w:r>
            <w:proofErr w:type="spellEnd"/>
          </w:p>
          <w:p w:rsidR="00D71556" w:rsidRPr="00774F09" w:rsidRDefault="00D71556" w:rsidP="00D71556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Kinh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doanh</w:t>
            </w:r>
            <w:proofErr w:type="spellEnd"/>
          </w:p>
        </w:tc>
        <w:tc>
          <w:tcPr>
            <w:tcW w:w="1701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84.4</w:t>
            </w:r>
          </w:p>
        </w:tc>
        <w:tc>
          <w:tcPr>
            <w:tcW w:w="1559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84.4</w:t>
            </w:r>
          </w:p>
        </w:tc>
        <w:tc>
          <w:tcPr>
            <w:tcW w:w="1134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Đạt</w:t>
            </w:r>
            <w:proofErr w:type="spellEnd"/>
          </w:p>
        </w:tc>
        <w:tc>
          <w:tcPr>
            <w:tcW w:w="1842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</w:p>
        </w:tc>
      </w:tr>
      <w:tr w:rsidR="00774F09" w:rsidRPr="00774F09" w:rsidTr="00774F09">
        <w:tc>
          <w:tcPr>
            <w:tcW w:w="709" w:type="dxa"/>
            <w:vAlign w:val="center"/>
          </w:tcPr>
          <w:p w:rsidR="00774F09" w:rsidRPr="00774F09" w:rsidRDefault="00774F09" w:rsidP="00D7155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74F09" w:rsidRPr="00774F09" w:rsidRDefault="00774F09" w:rsidP="00D71556">
            <w:pPr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Tôn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Nữ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Diễm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Phương</w:t>
            </w:r>
            <w:proofErr w:type="spellEnd"/>
          </w:p>
        </w:tc>
        <w:tc>
          <w:tcPr>
            <w:tcW w:w="1418" w:type="dxa"/>
            <w:vAlign w:val="center"/>
          </w:tcPr>
          <w:p w:rsidR="00774F09" w:rsidRPr="00774F09" w:rsidRDefault="00774F09" w:rsidP="00D71556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28/8/1989</w:t>
            </w:r>
          </w:p>
        </w:tc>
        <w:tc>
          <w:tcPr>
            <w:tcW w:w="3118" w:type="dxa"/>
            <w:vAlign w:val="center"/>
          </w:tcPr>
          <w:p w:rsidR="00774F09" w:rsidRPr="00774F09" w:rsidRDefault="00774F09" w:rsidP="00D71556">
            <w:pPr>
              <w:jc w:val="center"/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Cử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nhân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Tiếng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Anh</w:t>
            </w:r>
            <w:proofErr w:type="spellEnd"/>
          </w:p>
        </w:tc>
        <w:tc>
          <w:tcPr>
            <w:tcW w:w="1701" w:type="dxa"/>
            <w:vAlign w:val="center"/>
          </w:tcPr>
          <w:p w:rsidR="00774F09" w:rsidRPr="00774F09" w:rsidRDefault="00774F09" w:rsidP="0019038A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774F09" w:rsidRPr="00774F09" w:rsidRDefault="00774F09" w:rsidP="0019038A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/</w:t>
            </w:r>
          </w:p>
        </w:tc>
        <w:tc>
          <w:tcPr>
            <w:tcW w:w="851" w:type="dxa"/>
            <w:vAlign w:val="center"/>
          </w:tcPr>
          <w:p w:rsidR="00774F09" w:rsidRPr="00774F09" w:rsidRDefault="00774F09" w:rsidP="0019038A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774F09" w:rsidRPr="00774F09" w:rsidRDefault="00774F09" w:rsidP="0019038A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774F09" w:rsidRPr="00774F09" w:rsidRDefault="00774F09" w:rsidP="00774F09">
            <w:pPr>
              <w:jc w:val="center"/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Không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tham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dự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vòng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sát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hạch</w:t>
            </w:r>
            <w:proofErr w:type="spellEnd"/>
          </w:p>
        </w:tc>
      </w:tr>
      <w:tr w:rsidR="00D71556" w:rsidRPr="00774F09" w:rsidTr="00774F09">
        <w:trPr>
          <w:trHeight w:val="70"/>
        </w:trPr>
        <w:tc>
          <w:tcPr>
            <w:tcW w:w="709" w:type="dxa"/>
            <w:vAlign w:val="center"/>
          </w:tcPr>
          <w:p w:rsidR="00D71556" w:rsidRPr="00774F09" w:rsidRDefault="00D71556" w:rsidP="00D71556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71556" w:rsidRPr="00774F09" w:rsidRDefault="00D71556" w:rsidP="00D71556">
            <w:pPr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Ngô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Quang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Phước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Thịnh</w:t>
            </w:r>
            <w:proofErr w:type="spellEnd"/>
          </w:p>
        </w:tc>
        <w:tc>
          <w:tcPr>
            <w:tcW w:w="1418" w:type="dxa"/>
            <w:vAlign w:val="center"/>
          </w:tcPr>
          <w:p w:rsidR="00D71556" w:rsidRPr="00774F09" w:rsidRDefault="00D71556" w:rsidP="00D71556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14/6/1995</w:t>
            </w:r>
          </w:p>
        </w:tc>
        <w:tc>
          <w:tcPr>
            <w:tcW w:w="3118" w:type="dxa"/>
            <w:vAlign w:val="center"/>
          </w:tcPr>
          <w:p w:rsidR="00D71556" w:rsidRPr="00774F09" w:rsidRDefault="00D71556" w:rsidP="00D71556">
            <w:pPr>
              <w:jc w:val="center"/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Cử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nhân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Ngôn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ngữ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Anh</w:t>
            </w:r>
            <w:proofErr w:type="spellEnd"/>
          </w:p>
        </w:tc>
        <w:tc>
          <w:tcPr>
            <w:tcW w:w="1701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76.3</w:t>
            </w:r>
          </w:p>
        </w:tc>
        <w:tc>
          <w:tcPr>
            <w:tcW w:w="1559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  <w:r w:rsidRPr="00774F09">
              <w:rPr>
                <w:szCs w:val="24"/>
              </w:rPr>
              <w:t>76.3</w:t>
            </w:r>
          </w:p>
        </w:tc>
        <w:tc>
          <w:tcPr>
            <w:tcW w:w="1134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  <w:proofErr w:type="spellStart"/>
            <w:r w:rsidRPr="00774F09">
              <w:rPr>
                <w:szCs w:val="24"/>
              </w:rPr>
              <w:t>Không</w:t>
            </w:r>
            <w:proofErr w:type="spellEnd"/>
            <w:r w:rsidRPr="00774F09">
              <w:rPr>
                <w:szCs w:val="24"/>
              </w:rPr>
              <w:t xml:space="preserve"> </w:t>
            </w:r>
            <w:proofErr w:type="spellStart"/>
            <w:r w:rsidRPr="00774F09">
              <w:rPr>
                <w:szCs w:val="24"/>
              </w:rPr>
              <w:t>đạt</w:t>
            </w:r>
            <w:proofErr w:type="spellEnd"/>
          </w:p>
        </w:tc>
        <w:tc>
          <w:tcPr>
            <w:tcW w:w="1842" w:type="dxa"/>
            <w:vAlign w:val="center"/>
          </w:tcPr>
          <w:p w:rsidR="00D71556" w:rsidRPr="00774F09" w:rsidRDefault="00D71556" w:rsidP="00774F09">
            <w:pPr>
              <w:jc w:val="center"/>
              <w:rPr>
                <w:szCs w:val="24"/>
              </w:rPr>
            </w:pPr>
          </w:p>
        </w:tc>
      </w:tr>
    </w:tbl>
    <w:p w:rsidR="005223D4" w:rsidRPr="005223D4" w:rsidRDefault="005223D4" w:rsidP="00464D29">
      <w:pPr>
        <w:spacing w:before="240"/>
      </w:pPr>
      <w:proofErr w:type="spellStart"/>
      <w:r w:rsidRPr="001D0B9B">
        <w:rPr>
          <w:sz w:val="28"/>
          <w:szCs w:val="28"/>
        </w:rPr>
        <w:t>Tổn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0</w:t>
      </w:r>
      <w:r w:rsidR="00774F09">
        <w:rPr>
          <w:sz w:val="28"/>
          <w:szCs w:val="28"/>
        </w:rPr>
        <w:t>4</w:t>
      </w:r>
      <w:r w:rsidRPr="001D0B9B">
        <w:rPr>
          <w:sz w:val="28"/>
          <w:szCs w:val="28"/>
        </w:rPr>
        <w:t xml:space="preserve"> </w:t>
      </w:r>
      <w:proofErr w:type="spellStart"/>
      <w:r w:rsidRPr="001D0B9B">
        <w:rPr>
          <w:sz w:val="28"/>
          <w:szCs w:val="28"/>
        </w:rPr>
        <w:t>người</w:t>
      </w:r>
      <w:proofErr w:type="spellEnd"/>
      <w:r w:rsidRPr="001D0B9B">
        <w:rPr>
          <w:sz w:val="28"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tbl>
      <w:tblPr>
        <w:tblpPr w:leftFromText="180" w:rightFromText="180" w:vertAnchor="text" w:horzAnchor="page" w:tblpX="960" w:tblpY="220"/>
        <w:tblW w:w="14283" w:type="dxa"/>
        <w:tblLook w:val="0000" w:firstRow="0" w:lastRow="0" w:firstColumn="0" w:lastColumn="0" w:noHBand="0" w:noVBand="0"/>
      </w:tblPr>
      <w:tblGrid>
        <w:gridCol w:w="7141"/>
        <w:gridCol w:w="7142"/>
      </w:tblGrid>
      <w:tr w:rsidR="005223D4" w:rsidRPr="00D53612" w:rsidTr="00774F09">
        <w:tc>
          <w:tcPr>
            <w:tcW w:w="7141" w:type="dxa"/>
          </w:tcPr>
          <w:p w:rsidR="005223D4" w:rsidRPr="00962328" w:rsidRDefault="005223D4" w:rsidP="00774F0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328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962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2328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</w:p>
          <w:p w:rsidR="005223D4" w:rsidRDefault="005223D4" w:rsidP="00774F0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3D4" w:rsidRPr="00703A58" w:rsidRDefault="00703A58" w:rsidP="00774F0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A5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03A58"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703A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3A58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703A5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5223D4" w:rsidRPr="00703A58" w:rsidRDefault="005223D4" w:rsidP="00774F09">
            <w:pPr>
              <w:pStyle w:val="NormalWeb"/>
              <w:tabs>
                <w:tab w:val="left" w:pos="128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4F09" w:rsidRDefault="00774F09" w:rsidP="00774F09">
            <w:pPr>
              <w:pStyle w:val="NormalWeb"/>
              <w:tabs>
                <w:tab w:val="left" w:pos="128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3D4" w:rsidRDefault="005223D4" w:rsidP="00774F0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3D4" w:rsidRPr="00E54A08" w:rsidRDefault="00774F09" w:rsidP="00774F09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Huyền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Tôn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Nữ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Phước</w:t>
            </w:r>
            <w:proofErr w:type="spellEnd"/>
          </w:p>
        </w:tc>
        <w:tc>
          <w:tcPr>
            <w:tcW w:w="7142" w:type="dxa"/>
          </w:tcPr>
          <w:p w:rsidR="005223D4" w:rsidRPr="004A667F" w:rsidRDefault="005223D4" w:rsidP="005223D4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gramStart"/>
            <w:r w:rsidRPr="004A667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TM.</w:t>
            </w:r>
            <w:proofErr w:type="gramEnd"/>
            <w:r w:rsidRPr="004A667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HỘI ĐỒNG </w:t>
            </w:r>
            <w:r w:rsidR="00774F0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XÉT </w:t>
            </w:r>
            <w:r w:rsidRPr="004A667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TUYỂN </w:t>
            </w:r>
          </w:p>
          <w:p w:rsidR="005223D4" w:rsidRPr="004A667F" w:rsidRDefault="005223D4" w:rsidP="005223D4">
            <w:pPr>
              <w:pStyle w:val="Heading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A667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CHỦ TỊCH HỘI ĐỒNG</w:t>
            </w:r>
          </w:p>
          <w:p w:rsidR="005223D4" w:rsidRPr="004A667F" w:rsidRDefault="005223D4" w:rsidP="005223D4">
            <w:pPr>
              <w:jc w:val="center"/>
              <w:rPr>
                <w:b/>
                <w:sz w:val="28"/>
                <w:szCs w:val="28"/>
              </w:rPr>
            </w:pPr>
          </w:p>
          <w:p w:rsidR="005223D4" w:rsidRDefault="00703A58" w:rsidP="00522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Đã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ký</w:t>
            </w:r>
            <w:proofErr w:type="spellEnd"/>
            <w:r>
              <w:rPr>
                <w:b/>
                <w:sz w:val="28"/>
              </w:rPr>
              <w:t>)</w:t>
            </w:r>
          </w:p>
          <w:p w:rsidR="00774F09" w:rsidRDefault="00774F09" w:rsidP="005223D4">
            <w:pPr>
              <w:jc w:val="center"/>
              <w:rPr>
                <w:b/>
                <w:sz w:val="28"/>
              </w:rPr>
            </w:pPr>
          </w:p>
          <w:p w:rsidR="005223D4" w:rsidRDefault="00774F09" w:rsidP="005223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GIÁM ĐỐC</w:t>
            </w:r>
          </w:p>
          <w:p w:rsidR="005223D4" w:rsidRPr="00501996" w:rsidRDefault="005223D4" w:rsidP="005223D4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</w:rPr>
              <w:t>Lê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Hữu</w:t>
            </w:r>
            <w:proofErr w:type="spellEnd"/>
            <w:r>
              <w:rPr>
                <w:b/>
                <w:sz w:val="28"/>
              </w:rPr>
              <w:t xml:space="preserve"> Minh</w:t>
            </w:r>
          </w:p>
        </w:tc>
      </w:tr>
    </w:tbl>
    <w:p w:rsidR="005223D4" w:rsidRDefault="005223D4" w:rsidP="005223D4">
      <w:pPr>
        <w:ind w:left="8640"/>
        <w:rPr>
          <w:b/>
          <w:sz w:val="28"/>
          <w:szCs w:val="28"/>
        </w:rPr>
      </w:pPr>
    </w:p>
    <w:p w:rsidR="00CE30A7" w:rsidRDefault="00CE30A7" w:rsidP="00CE30A7"/>
    <w:p w:rsidR="0047185E" w:rsidRDefault="0047185E"/>
    <w:p w:rsidR="00CE30A7" w:rsidRDefault="00CE30A7"/>
    <w:sectPr w:rsidR="00CE30A7" w:rsidSect="00774F09">
      <w:pgSz w:w="16834" w:h="11909" w:orient="landscape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E0" w:rsidRDefault="00AE1DE0" w:rsidP="00774F09">
      <w:r>
        <w:separator/>
      </w:r>
    </w:p>
  </w:endnote>
  <w:endnote w:type="continuationSeparator" w:id="0">
    <w:p w:rsidR="00AE1DE0" w:rsidRDefault="00AE1DE0" w:rsidP="0077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E0" w:rsidRDefault="00AE1DE0" w:rsidP="00774F09">
      <w:r>
        <w:separator/>
      </w:r>
    </w:p>
  </w:footnote>
  <w:footnote w:type="continuationSeparator" w:id="0">
    <w:p w:rsidR="00AE1DE0" w:rsidRDefault="00AE1DE0" w:rsidP="0077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84"/>
    <w:multiLevelType w:val="hybridMultilevel"/>
    <w:tmpl w:val="9DBCE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0A7"/>
    <w:rsid w:val="0008718D"/>
    <w:rsid w:val="00382FC2"/>
    <w:rsid w:val="003B5D54"/>
    <w:rsid w:val="00464D29"/>
    <w:rsid w:val="0047185E"/>
    <w:rsid w:val="004765C3"/>
    <w:rsid w:val="005223D4"/>
    <w:rsid w:val="005A5B1D"/>
    <w:rsid w:val="0065496C"/>
    <w:rsid w:val="00684093"/>
    <w:rsid w:val="00703A58"/>
    <w:rsid w:val="00774F09"/>
    <w:rsid w:val="00AE1DE0"/>
    <w:rsid w:val="00BD51F8"/>
    <w:rsid w:val="00CE30A7"/>
    <w:rsid w:val="00D71556"/>
    <w:rsid w:val="00DE1E15"/>
    <w:rsid w:val="00E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A7"/>
    <w:pPr>
      <w:spacing w:after="0"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0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CE30A7"/>
    <w:pPr>
      <w:keepNext/>
      <w:jc w:val="center"/>
      <w:outlineLvl w:val="7"/>
    </w:pPr>
    <w:rPr>
      <w:rFonts w:ascii="VNtimes New Roman" w:eastAsia="SimSun" w:hAnsi="VN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E30A7"/>
    <w:pPr>
      <w:tabs>
        <w:tab w:val="center" w:pos="567"/>
        <w:tab w:val="left" w:pos="5954"/>
      </w:tabs>
      <w:ind w:left="709" w:hanging="283"/>
      <w:jc w:val="both"/>
    </w:pPr>
    <w:rPr>
      <w:rFonts w:ascii="VNtimes New Roman" w:hAnsi="VNtimes New Roman"/>
      <w:spacing w:val="-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30A7"/>
    <w:rPr>
      <w:rFonts w:ascii="VNtimes New Roman" w:eastAsia="Times New Roman" w:hAnsi="VNtimes New Roman" w:cs="Times New Roman"/>
      <w:spacing w:val="-8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A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8Char">
    <w:name w:val="Heading 8 Char"/>
    <w:basedOn w:val="DefaultParagraphFont"/>
    <w:link w:val="Heading8"/>
    <w:rsid w:val="00CE30A7"/>
    <w:rPr>
      <w:rFonts w:ascii="VNtimes New Roman" w:eastAsia="SimSun" w:hAnsi="VNtimes New Roman" w:cs="Times New Roman"/>
      <w:i/>
      <w:szCs w:val="20"/>
    </w:rPr>
  </w:style>
  <w:style w:type="paragraph" w:styleId="NormalWeb">
    <w:name w:val="Normal (Web)"/>
    <w:basedOn w:val="Normal"/>
    <w:rsid w:val="005223D4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382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4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F0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4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F0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EF00-B293-415D-BDD0-ED2A23FA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11</cp:revision>
  <cp:lastPrinted>2017-07-17T02:09:00Z</cp:lastPrinted>
  <dcterms:created xsi:type="dcterms:W3CDTF">2017-07-17T01:41:00Z</dcterms:created>
  <dcterms:modified xsi:type="dcterms:W3CDTF">2019-12-28T01:35:00Z</dcterms:modified>
</cp:coreProperties>
</file>